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56AA4" w14:textId="5A4A9925" w:rsidR="0094445A" w:rsidRDefault="0094445A">
      <w:pPr>
        <w:rPr>
          <w:rFonts w:ascii="Cambria" w:hAnsi="Cambria" w:cs="Arial"/>
          <w:sz w:val="22"/>
          <w:szCs w:val="22"/>
          <w:lang w:eastAsia="ar-SA"/>
        </w:rPr>
      </w:pPr>
    </w:p>
    <w:p w14:paraId="1AD9084C" w14:textId="77777777" w:rsidR="0094445A" w:rsidRPr="00AD38FC" w:rsidRDefault="0094445A" w:rsidP="00AD38FC">
      <w:pPr>
        <w:jc w:val="right"/>
        <w:rPr>
          <w:rFonts w:ascii="Cambria" w:hAnsi="Cambria"/>
          <w:b/>
          <w:sz w:val="22"/>
          <w:szCs w:val="22"/>
        </w:rPr>
      </w:pPr>
      <w:r w:rsidRPr="00AD38FC">
        <w:rPr>
          <w:rFonts w:ascii="Cambria" w:hAnsi="Cambria"/>
          <w:b/>
          <w:sz w:val="22"/>
          <w:szCs w:val="22"/>
        </w:rPr>
        <w:t>Załącznik nr 6 do SIWZ</w:t>
      </w:r>
    </w:p>
    <w:p w14:paraId="132002A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Pełna nazwa Wykonawcy: </w:t>
      </w:r>
    </w:p>
    <w:p w14:paraId="4E13BA75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65E4EDE6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A8770C4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58FDCB5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1B6FCFE2" w14:textId="77777777" w:rsidR="0094445A" w:rsidRPr="00C93C87" w:rsidRDefault="0094445A" w:rsidP="00C93C87">
      <w:pPr>
        <w:rPr>
          <w:rFonts w:ascii="Cambria" w:hAnsi="Cambria"/>
          <w:b/>
          <w:i/>
          <w:sz w:val="20"/>
          <w:szCs w:val="20"/>
          <w:lang w:eastAsia="ar-SA"/>
        </w:rPr>
      </w:pPr>
    </w:p>
    <w:p w14:paraId="2B86D8CF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OŚWIADCZENIE </w:t>
      </w:r>
      <w:r w:rsidRPr="00C93C87">
        <w:rPr>
          <w:rFonts w:ascii="Cambria" w:hAnsi="Cambria"/>
          <w:b/>
          <w:lang w:eastAsia="ar-SA"/>
        </w:rPr>
        <w:t>DOTYCZĄCE</w:t>
      </w:r>
      <w:r w:rsidRPr="00C93C87">
        <w:rPr>
          <w:rFonts w:ascii="Cambria" w:hAnsi="Cambria"/>
          <w:b/>
          <w:bCs/>
          <w:lang w:eastAsia="ar-SA"/>
        </w:rPr>
        <w:t xml:space="preserve"> </w:t>
      </w:r>
      <w:r w:rsidRPr="00C93C87">
        <w:rPr>
          <w:rFonts w:ascii="Cambria" w:hAnsi="Cambria"/>
          <w:b/>
          <w:bCs/>
          <w:lang w:eastAsia="ar-SA"/>
        </w:rPr>
        <w:br/>
        <w:t>PRZYNALEŻNOŚCI (LUB JEJ BRAKU) DO GRUPY KAPITAŁOWEJ</w:t>
      </w:r>
    </w:p>
    <w:p w14:paraId="6F385084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W ROZUMIENIU ART. 24 UST. 1 PKT 23, W ZWIĄZKU Z </w:t>
      </w:r>
      <w:r w:rsidRPr="00C93C87">
        <w:rPr>
          <w:rFonts w:ascii="Cambria" w:hAnsi="Cambria"/>
          <w:b/>
          <w:lang w:eastAsia="ar-SA"/>
        </w:rPr>
        <w:t>ART. 24 UST. 11</w:t>
      </w:r>
    </w:p>
    <w:p w14:paraId="5E75D78E" w14:textId="0F96FAF4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lang w:eastAsia="ar-SA"/>
        </w:rPr>
      </w:pPr>
      <w:r w:rsidRPr="00C93C87">
        <w:rPr>
          <w:rFonts w:ascii="Cambria" w:hAnsi="Cambria"/>
          <w:b/>
          <w:lang w:eastAsia="ar-SA"/>
        </w:rPr>
        <w:t xml:space="preserve">ustawy z dnia 29.01.2004 r. Prawo zamówień publicznych </w:t>
      </w:r>
      <w:r w:rsidRPr="00C93C87">
        <w:rPr>
          <w:rFonts w:ascii="Cambria" w:hAnsi="Cambria"/>
          <w:b/>
          <w:lang w:eastAsia="ar-SA"/>
        </w:rPr>
        <w:br/>
      </w:r>
      <w:r w:rsidRPr="00C93C87">
        <w:rPr>
          <w:rFonts w:ascii="Cambria" w:hAnsi="Cambria"/>
          <w:i/>
          <w:lang w:eastAsia="ar-SA"/>
        </w:rPr>
        <w:t>(</w:t>
      </w:r>
      <w:r w:rsidRPr="00B65B89">
        <w:rPr>
          <w:rFonts w:ascii="Cambria" w:hAnsi="Cambria"/>
          <w:i/>
          <w:lang w:eastAsia="ar-SA"/>
        </w:rPr>
        <w:t>Dz. U. z 2019 r. poz. 1843</w:t>
      </w:r>
      <w:r w:rsidR="00043F34">
        <w:rPr>
          <w:rFonts w:ascii="Cambria" w:hAnsi="Cambria"/>
          <w:i/>
          <w:lang w:eastAsia="ar-SA"/>
        </w:rPr>
        <w:t xml:space="preserve"> ze zm.</w:t>
      </w:r>
      <w:bookmarkStart w:id="0" w:name="_GoBack"/>
      <w:bookmarkEnd w:id="0"/>
      <w:r w:rsidRPr="00C93C87">
        <w:rPr>
          <w:rFonts w:ascii="Cambria" w:hAnsi="Cambria"/>
          <w:i/>
          <w:lang w:eastAsia="ar-SA"/>
        </w:rPr>
        <w:t>)</w:t>
      </w:r>
    </w:p>
    <w:p w14:paraId="69DB494F" w14:textId="77777777" w:rsidR="0094445A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1C985D07" w14:textId="1D98B255" w:rsidR="0094445A" w:rsidRPr="0096431A" w:rsidRDefault="0094445A" w:rsidP="0096431A">
      <w:pPr>
        <w:jc w:val="center"/>
        <w:rPr>
          <w:rFonts w:ascii="Cambria" w:hAnsi="Cambria"/>
          <w:b/>
          <w:sz w:val="22"/>
          <w:szCs w:val="22"/>
        </w:rPr>
      </w:pPr>
      <w:r w:rsidRPr="0096431A">
        <w:rPr>
          <w:rFonts w:ascii="Cambria" w:hAnsi="Cambria"/>
          <w:b/>
          <w:sz w:val="22"/>
          <w:szCs w:val="22"/>
        </w:rPr>
        <w:t>Dostaw</w:t>
      </w:r>
      <w:r>
        <w:rPr>
          <w:rFonts w:ascii="Cambria" w:hAnsi="Cambria"/>
          <w:b/>
          <w:sz w:val="22"/>
          <w:szCs w:val="22"/>
        </w:rPr>
        <w:t>a</w:t>
      </w:r>
      <w:r w:rsidR="00664C34">
        <w:rPr>
          <w:rFonts w:ascii="Cambria" w:hAnsi="Cambria"/>
          <w:b/>
          <w:sz w:val="22"/>
          <w:szCs w:val="22"/>
        </w:rPr>
        <w:t xml:space="preserve"> </w:t>
      </w:r>
      <w:r w:rsidRPr="0096431A">
        <w:rPr>
          <w:rFonts w:ascii="Cambria" w:hAnsi="Cambria"/>
          <w:b/>
          <w:sz w:val="22"/>
          <w:szCs w:val="22"/>
        </w:rPr>
        <w:t xml:space="preserve">dwóch komór laminarnych II klasy bezpieczeństwa mikrobiologicznego BIOHAZARD, z pionowym przepływem powietrza, recyrkulacją,  do pracy z ochroną produktu, personelu i środowiska wraz z podstawami z regulacją wysokości. </w:t>
      </w:r>
    </w:p>
    <w:p w14:paraId="1C359CA7" w14:textId="77777777" w:rsidR="0094445A" w:rsidRPr="00C5621C" w:rsidRDefault="0094445A" w:rsidP="0096431A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>znak sprawy ADZ.261</w:t>
      </w:r>
      <w:r w:rsidR="000F44A4" w:rsidRPr="00F220AA">
        <w:rPr>
          <w:rFonts w:ascii="Cambria" w:eastAsia="MS Mincho" w:hAnsi="Cambria"/>
          <w:b/>
          <w:sz w:val="22"/>
          <w:szCs w:val="22"/>
        </w:rPr>
        <w:t>.58.</w:t>
      </w:r>
      <w:r w:rsidRPr="00F220AA">
        <w:rPr>
          <w:rFonts w:ascii="Cambria" w:eastAsia="MS Mincho" w:hAnsi="Cambria"/>
          <w:b/>
          <w:sz w:val="22"/>
          <w:szCs w:val="22"/>
        </w:rPr>
        <w:t>2020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4FC7749B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31D13228" w14:textId="77777777" w:rsidR="0094445A" w:rsidRPr="00C93C87" w:rsidRDefault="0094445A" w:rsidP="00C93C87">
      <w:pPr>
        <w:suppressAutoHyphens/>
        <w:jc w:val="center"/>
        <w:rPr>
          <w:rFonts w:ascii="Cambria" w:hAnsi="Cambria"/>
          <w:b/>
          <w:lang w:eastAsia="ar-SA"/>
        </w:rPr>
      </w:pPr>
    </w:p>
    <w:p w14:paraId="417DE5D3" w14:textId="77777777" w:rsidR="0094445A" w:rsidRPr="00C93C87" w:rsidRDefault="0094445A" w:rsidP="00C93C8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sz w:val="22"/>
          <w:szCs w:val="22"/>
          <w:lang w:eastAsia="en-US"/>
        </w:rPr>
      </w:pPr>
      <w:r w:rsidRPr="00C93C87">
        <w:rPr>
          <w:rFonts w:ascii="Cambria" w:hAnsi="Cambria"/>
          <w:b/>
          <w:sz w:val="22"/>
          <w:szCs w:val="22"/>
        </w:rPr>
        <w:t xml:space="preserve"> oświadczam/y że:</w:t>
      </w:r>
    </w:p>
    <w:p w14:paraId="15E69976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 xml:space="preserve">do żadnej grupy kapitałowej**, </w:t>
      </w:r>
    </w:p>
    <w:p w14:paraId="4A99F41F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 </w:t>
      </w:r>
    </w:p>
    <w:p w14:paraId="0F372234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>do grupy kapitałowej** w odniesieniu do wykonawców, którzy złożyli oferty w przedmiotowym postępowaniu</w:t>
      </w:r>
    </w:p>
    <w:p w14:paraId="5127EFAB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</w:p>
    <w:p w14:paraId="0422579B" w14:textId="77777777" w:rsidR="0094445A" w:rsidRPr="00C93C87" w:rsidRDefault="0094445A" w:rsidP="00C93C87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>należymy</w:t>
      </w:r>
      <w:r w:rsidRPr="00C93C87">
        <w:rPr>
          <w:rFonts w:ascii="Cambria" w:hAnsi="Cambria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348778AD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4445A" w:rsidRPr="00C93C87" w14:paraId="4F8EF977" w14:textId="77777777" w:rsidTr="009342B6">
        <w:tc>
          <w:tcPr>
            <w:tcW w:w="996" w:type="dxa"/>
          </w:tcPr>
          <w:p w14:paraId="4C2D547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</w:tcPr>
          <w:p w14:paraId="020F6934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</w:tcPr>
          <w:p w14:paraId="244393E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Adres Wykonawcy</w:t>
            </w:r>
          </w:p>
        </w:tc>
      </w:tr>
      <w:tr w:rsidR="0094445A" w:rsidRPr="00C93C87" w14:paraId="3611928D" w14:textId="77777777" w:rsidTr="009342B6">
        <w:tc>
          <w:tcPr>
            <w:tcW w:w="996" w:type="dxa"/>
          </w:tcPr>
          <w:p w14:paraId="3B051935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</w:tcPr>
          <w:p w14:paraId="4DA4CAF6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460B2ED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94445A" w:rsidRPr="00C93C87" w14:paraId="2E9CBF09" w14:textId="77777777" w:rsidTr="009342B6">
        <w:tc>
          <w:tcPr>
            <w:tcW w:w="996" w:type="dxa"/>
          </w:tcPr>
          <w:p w14:paraId="5B3002E3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</w:tcPr>
          <w:p w14:paraId="5BEBAC3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7B3B579B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4E597B22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b/>
          <w:sz w:val="22"/>
          <w:szCs w:val="22"/>
        </w:rPr>
      </w:pPr>
    </w:p>
    <w:p w14:paraId="59D5B066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75DD2C3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0F6412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422E42B8" w14:textId="77777777" w:rsidR="0094445A" w:rsidRPr="00C93C87" w:rsidRDefault="0094445A" w:rsidP="00C93C87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03C2669D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niepotrzebne skreślić</w:t>
      </w:r>
    </w:p>
    <w:p w14:paraId="53E73960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grupa kapitałowa</w:t>
      </w:r>
      <w:r w:rsidRPr="00C93C87">
        <w:rPr>
          <w:rFonts w:ascii="Cambria" w:hAnsi="Cambria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C93C87">
        <w:rPr>
          <w:rFonts w:ascii="Cambria" w:hAnsi="Cambria" w:cs="Arial"/>
          <w:sz w:val="22"/>
          <w:szCs w:val="22"/>
        </w:rPr>
        <w:t>późn</w:t>
      </w:r>
      <w:proofErr w:type="spellEnd"/>
      <w:r w:rsidRPr="00C93C87">
        <w:rPr>
          <w:rFonts w:ascii="Cambria" w:hAnsi="Cambria" w:cs="Arial"/>
          <w:sz w:val="22"/>
          <w:szCs w:val="22"/>
        </w:rPr>
        <w:t>. zm.), o której mowa w art. 24 ust. 1 pkt 23 ustawy</w:t>
      </w:r>
    </w:p>
    <w:p w14:paraId="6890F562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1C22A4D1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7819B532" w14:textId="77777777" w:rsidR="0094445A" w:rsidRPr="00C93C87" w:rsidRDefault="0094445A" w:rsidP="00C93C87">
      <w:pPr>
        <w:jc w:val="both"/>
        <w:rPr>
          <w:rFonts w:ascii="Cambria" w:hAnsi="Cambria"/>
        </w:rPr>
      </w:pPr>
      <w:r w:rsidRPr="00C93C87">
        <w:rPr>
          <w:rFonts w:ascii="Cambria" w:hAnsi="Cambria"/>
        </w:rPr>
        <w:t>______________, dnia ____________20</w:t>
      </w:r>
      <w:r>
        <w:rPr>
          <w:rFonts w:ascii="Cambria" w:hAnsi="Cambria"/>
        </w:rPr>
        <w:t>20</w:t>
      </w:r>
      <w:r w:rsidRPr="00C93C87">
        <w:rPr>
          <w:rFonts w:ascii="Cambria" w:hAnsi="Cambria"/>
        </w:rPr>
        <w:t xml:space="preserve"> r. </w:t>
      </w:r>
    </w:p>
    <w:p w14:paraId="0D49461D" w14:textId="77777777" w:rsidR="0094445A" w:rsidRPr="00C93C87" w:rsidRDefault="0094445A" w:rsidP="00C93C87">
      <w:pPr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3E3D3" w16cid:durableId="23315549"/>
  <w16cid:commentId w16cid:paraId="6591E285" w16cid:durableId="2331559C"/>
  <w16cid:commentId w16cid:paraId="73EFD7FC" w16cid:durableId="232F372C"/>
  <w16cid:commentId w16cid:paraId="4DD831EB" w16cid:durableId="232F372D"/>
  <w16cid:commentId w16cid:paraId="040B80B2" w16cid:durableId="2331554C"/>
  <w16cid:commentId w16cid:paraId="6B3CBFFD" w16cid:durableId="23315B76"/>
  <w16cid:commentId w16cid:paraId="4F0EE721" w16cid:durableId="233156D4"/>
  <w16cid:commentId w16cid:paraId="24E933D1" w16cid:durableId="232F3A7E"/>
  <w16cid:commentId w16cid:paraId="78A45807" w16cid:durableId="232F3A94"/>
  <w16cid:commentId w16cid:paraId="2338F5CC" w16cid:durableId="232F3AE5"/>
  <w16cid:commentId w16cid:paraId="6EED483C" w16cid:durableId="23315550"/>
  <w16cid:commentId w16cid:paraId="36B3275B" w16cid:durableId="23315551"/>
  <w16cid:commentId w16cid:paraId="5713B15D" w16cid:durableId="232F3ED2"/>
  <w16cid:commentId w16cid:paraId="5A8C9EB3" w16cid:durableId="232F3D4E"/>
  <w16cid:commentId w16cid:paraId="42A6C19D" w16cid:durableId="23315554"/>
  <w16cid:commentId w16cid:paraId="71687FCF" w16cid:durableId="23315555"/>
  <w16cid:commentId w16cid:paraId="6510248B" w16cid:durableId="233158EE"/>
  <w16cid:commentId w16cid:paraId="53E43078" w16cid:durableId="232F4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44D9" w14:textId="77777777" w:rsidR="00C33D37" w:rsidRDefault="00C33D37" w:rsidP="006239B3">
      <w:r>
        <w:separator/>
      </w:r>
    </w:p>
  </w:endnote>
  <w:endnote w:type="continuationSeparator" w:id="0">
    <w:p w14:paraId="44A2B97E" w14:textId="77777777" w:rsidR="00C33D37" w:rsidRDefault="00C33D3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C53C" w14:textId="77777777" w:rsidR="00C33D37" w:rsidRDefault="00C33D37" w:rsidP="006239B3">
      <w:r>
        <w:separator/>
      </w:r>
    </w:p>
  </w:footnote>
  <w:footnote w:type="continuationSeparator" w:id="0">
    <w:p w14:paraId="5D552D39" w14:textId="77777777" w:rsidR="00C33D37" w:rsidRDefault="00C33D37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7B6A3DF4" w:rsidR="00FF456D" w:rsidRDefault="00587AE1">
    <w:pPr>
      <w:pStyle w:val="Nagwek"/>
    </w:pPr>
    <w:r>
      <w:rPr>
        <w:noProof/>
      </w:rPr>
      <w:drawing>
        <wp:inline distT="0" distB="0" distL="0" distR="0" wp14:anchorId="108B4E46" wp14:editId="73861F43">
          <wp:extent cx="5676900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1776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600730"/>
    <w:multiLevelType w:val="hybridMultilevel"/>
    <w:tmpl w:val="B536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9" w15:restartNumberingAfterBreak="0">
    <w:nsid w:val="06522789"/>
    <w:multiLevelType w:val="hybridMultilevel"/>
    <w:tmpl w:val="DC88E98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010AC6"/>
    <w:multiLevelType w:val="multilevel"/>
    <w:tmpl w:val="4B3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286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187950"/>
    <w:multiLevelType w:val="multilevel"/>
    <w:tmpl w:val="79B244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6" w:hanging="40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14" w15:restartNumberingAfterBreak="0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6C22133"/>
    <w:multiLevelType w:val="multilevel"/>
    <w:tmpl w:val="430C6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F224B"/>
    <w:multiLevelType w:val="multilevel"/>
    <w:tmpl w:val="C30E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2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 w15:restartNumberingAfterBreak="0">
    <w:nsid w:val="36575982"/>
    <w:multiLevelType w:val="hybridMultilevel"/>
    <w:tmpl w:val="3E9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3A54DE8"/>
    <w:multiLevelType w:val="hybridMultilevel"/>
    <w:tmpl w:val="0F8E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4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ED560CB"/>
    <w:multiLevelType w:val="hybridMultilevel"/>
    <w:tmpl w:val="17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6C346638"/>
    <w:multiLevelType w:val="multilevel"/>
    <w:tmpl w:val="3A66C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0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8FF"/>
    <w:multiLevelType w:val="multilevel"/>
    <w:tmpl w:val="2E3C4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3D71B0"/>
    <w:multiLevelType w:val="multilevel"/>
    <w:tmpl w:val="1D00E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7" w15:restartNumberingAfterBreak="0">
    <w:nsid w:val="7E973841"/>
    <w:multiLevelType w:val="hybridMultilevel"/>
    <w:tmpl w:val="B346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22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25"/>
  </w:num>
  <w:num w:numId="9">
    <w:abstractNumId w:val="42"/>
  </w:num>
  <w:num w:numId="10">
    <w:abstractNumId w:val="17"/>
  </w:num>
  <w:num w:numId="11">
    <w:abstractNumId w:val="32"/>
  </w:num>
  <w:num w:numId="12">
    <w:abstractNumId w:val="15"/>
  </w:num>
  <w:num w:numId="13">
    <w:abstractNumId w:val="41"/>
  </w:num>
  <w:num w:numId="14">
    <w:abstractNumId w:val="38"/>
  </w:num>
  <w:num w:numId="15">
    <w:abstractNumId w:val="40"/>
  </w:num>
  <w:num w:numId="16">
    <w:abstractNumId w:val="35"/>
  </w:num>
  <w:num w:numId="17">
    <w:abstractNumId w:val="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37"/>
  </w:num>
  <w:num w:numId="22">
    <w:abstractNumId w:val="29"/>
  </w:num>
  <w:num w:numId="23">
    <w:abstractNumId w:val="39"/>
  </w:num>
  <w:num w:numId="24">
    <w:abstractNumId w:val="28"/>
  </w:num>
  <w:num w:numId="25">
    <w:abstractNumId w:val="7"/>
  </w:num>
  <w:num w:numId="26">
    <w:abstractNumId w:val="47"/>
  </w:num>
  <w:num w:numId="27">
    <w:abstractNumId w:val="21"/>
  </w:num>
  <w:num w:numId="28">
    <w:abstractNumId w:val="19"/>
  </w:num>
  <w:num w:numId="29">
    <w:abstractNumId w:val="34"/>
  </w:num>
  <w:num w:numId="30">
    <w:abstractNumId w:val="23"/>
  </w:num>
  <w:num w:numId="31">
    <w:abstractNumId w:val="46"/>
  </w:num>
  <w:num w:numId="32">
    <w:abstractNumId w:val="6"/>
  </w:num>
  <w:num w:numId="33">
    <w:abstractNumId w:val="10"/>
  </w:num>
  <w:num w:numId="34">
    <w:abstractNumId w:val="44"/>
  </w:num>
  <w:num w:numId="35">
    <w:abstractNumId w:val="13"/>
  </w:num>
  <w:num w:numId="36">
    <w:abstractNumId w:val="9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89F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D2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3F34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2AE2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3EA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AE1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51C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38FC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D37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5CDE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4D8F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8CA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AC5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CEFC-DB25-4947-AC96-6543F654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3</cp:revision>
  <cp:lastPrinted>2020-10-19T10:42:00Z</cp:lastPrinted>
  <dcterms:created xsi:type="dcterms:W3CDTF">2020-10-19T11:02:00Z</dcterms:created>
  <dcterms:modified xsi:type="dcterms:W3CDTF">2020-10-19T11:02:00Z</dcterms:modified>
</cp:coreProperties>
</file>